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92" w:rsidRDefault="00411292"/>
    <w:tbl>
      <w:tblPr>
        <w:tblStyle w:val="TableGrid"/>
        <w:tblpPr w:leftFromText="141" w:rightFromText="141" w:vertAnchor="text" w:horzAnchor="margin" w:tblpY="2395"/>
        <w:tblW w:w="9625" w:type="dxa"/>
        <w:tblInd w:w="0" w:type="dxa"/>
        <w:tblCellMar>
          <w:top w:w="139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354DC3" w:rsidTr="00506353">
        <w:trPr>
          <w:trHeight w:val="39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Pr="00506353" w:rsidRDefault="00354DC3" w:rsidP="00506353">
            <w:r w:rsidRPr="00506353">
              <w:br w:type="page"/>
              <w:t>Datum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</w:tr>
      <w:tr w:rsidR="00354DC3" w:rsidTr="002F3552">
        <w:trPr>
          <w:trHeight w:val="28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Pr="00506353" w:rsidRDefault="00354DC3" w:rsidP="00506353">
            <w:r w:rsidRPr="00506353">
              <w:t>Klockslag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</w:tr>
      <w:tr w:rsidR="00354DC3" w:rsidTr="002F3552">
        <w:trPr>
          <w:trHeight w:val="40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Pr="00506353" w:rsidRDefault="00354DC3" w:rsidP="00506353">
            <w:r w:rsidRPr="00506353">
              <w:t>Sign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</w:tr>
      <w:tr w:rsidR="00354DC3" w:rsidTr="002F3552">
        <w:trPr>
          <w:trHeight w:val="25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Pr="00506353" w:rsidRDefault="00354DC3" w:rsidP="00506353">
            <w:pPr>
              <w:spacing w:after="126"/>
            </w:pPr>
            <w:r w:rsidRPr="00506353">
              <w:t>Kont. hastighet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</w:tr>
      <w:tr w:rsidR="00354DC3" w:rsidTr="002F3552">
        <w:trPr>
          <w:trHeight w:val="27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Pr="00506353" w:rsidRDefault="00354DC3" w:rsidP="00506353">
            <w:pPr>
              <w:spacing w:after="126"/>
            </w:pPr>
            <w:r w:rsidRPr="00506353">
              <w:t>Enhet, mg/</w:t>
            </w:r>
            <w:proofErr w:type="spellStart"/>
            <w:r w:rsidRPr="00506353">
              <w:t>mL</w:t>
            </w:r>
            <w:proofErr w:type="spellEnd"/>
            <w:r w:rsidRPr="00506353">
              <w:t xml:space="preserve"> 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</w:tr>
      <w:tr w:rsidR="00354DC3" w:rsidTr="002F3552">
        <w:trPr>
          <w:trHeight w:val="28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Pr="00506353" w:rsidRDefault="00354DC3" w:rsidP="00506353">
            <w:pPr>
              <w:spacing w:after="126"/>
            </w:pPr>
            <w:r w:rsidRPr="00506353">
              <w:t>PCA-dos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</w:tr>
      <w:tr w:rsidR="00354DC3" w:rsidTr="002F3552">
        <w:trPr>
          <w:trHeight w:val="30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Pr="00506353" w:rsidRDefault="00354DC3" w:rsidP="00506353">
            <w:pPr>
              <w:spacing w:after="126"/>
            </w:pPr>
            <w:r w:rsidRPr="00506353">
              <w:t>PCA tidlås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</w:tr>
      <w:tr w:rsidR="00354DC3" w:rsidTr="002F3552">
        <w:trPr>
          <w:trHeight w:val="45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Pr="00506353" w:rsidRDefault="00354DC3" w:rsidP="00506353">
            <w:r w:rsidRPr="00506353">
              <w:t>Reservoarvolym ml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DC3" w:rsidRDefault="00354DC3" w:rsidP="00506353"/>
        </w:tc>
      </w:tr>
    </w:tbl>
    <w:tbl>
      <w:tblPr>
        <w:tblStyle w:val="TableGrid"/>
        <w:tblpPr w:leftFromText="141" w:rightFromText="141" w:vertAnchor="text" w:horzAnchor="margin" w:tblpY="1177"/>
        <w:tblW w:w="9638" w:type="dxa"/>
        <w:tblInd w:w="0" w:type="dxa"/>
        <w:shd w:val="clear" w:color="auto" w:fill="DEEAF6" w:themeFill="accent1" w:themeFillTint="33"/>
        <w:tblCellMar>
          <w:top w:w="139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354DC3" w:rsidTr="003C1C69">
        <w:trPr>
          <w:trHeight w:val="686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3C1C69" w:rsidRDefault="00354DC3" w:rsidP="00506353">
            <w:pPr>
              <w:jc w:val="center"/>
              <w:rPr>
                <w:b/>
                <w:szCs w:val="18"/>
              </w:rPr>
            </w:pPr>
            <w:r w:rsidRPr="00033B88">
              <w:rPr>
                <w:b/>
                <w:sz w:val="36"/>
                <w:szCs w:val="18"/>
              </w:rPr>
              <w:t>Avläsning av pumpinställning och PCA-doser CADD-Solis</w:t>
            </w:r>
          </w:p>
          <w:p w:rsidR="00354DC3" w:rsidRPr="00A70BF7" w:rsidRDefault="00A70BF7" w:rsidP="003C1C69">
            <w:pPr>
              <w:tabs>
                <w:tab w:val="center" w:pos="1264"/>
                <w:tab w:val="center" w:pos="2098"/>
                <w:tab w:val="center" w:pos="2860"/>
                <w:tab w:val="center" w:pos="3921"/>
                <w:tab w:val="center" w:pos="4761"/>
                <w:tab w:val="center" w:pos="5917"/>
                <w:tab w:val="right" w:pos="6786"/>
              </w:tabs>
              <w:ind w:right="-178"/>
              <w:rPr>
                <w:sz w:val="16"/>
              </w:rPr>
            </w:pPr>
            <w:r w:rsidRPr="00A70BF7">
              <w:rPr>
                <w:sz w:val="16"/>
              </w:rPr>
              <w:tab/>
            </w:r>
            <w:r w:rsidRPr="00A70BF7">
              <w:rPr>
                <w:b/>
                <w:sz w:val="16"/>
                <w:szCs w:val="18"/>
              </w:rPr>
              <w:t xml:space="preserve"> </w:t>
            </w:r>
          </w:p>
        </w:tc>
      </w:tr>
    </w:tbl>
    <w:p w:rsidR="003C1C69" w:rsidRPr="00033B88" w:rsidRDefault="003C1C69" w:rsidP="003C1C69">
      <w:pPr>
        <w:pBdr>
          <w:bottom w:val="single" w:sz="12" w:space="1" w:color="auto"/>
        </w:pBdr>
        <w:tabs>
          <w:tab w:val="center" w:pos="1264"/>
          <w:tab w:val="center" w:pos="2098"/>
          <w:tab w:val="center" w:pos="2860"/>
          <w:tab w:val="center" w:pos="3921"/>
          <w:tab w:val="center" w:pos="4761"/>
          <w:tab w:val="center" w:pos="5917"/>
          <w:tab w:val="right" w:pos="6786"/>
        </w:tabs>
        <w:ind w:right="-178"/>
        <w:rPr>
          <w:sz w:val="18"/>
        </w:rPr>
      </w:pPr>
      <w:proofErr w:type="spellStart"/>
      <w:r w:rsidRPr="00033B88">
        <w:rPr>
          <w:szCs w:val="18"/>
        </w:rPr>
        <w:t>Subcutant</w:t>
      </w:r>
      <w:proofErr w:type="spellEnd"/>
      <w:r w:rsidRPr="00033B88">
        <w:rPr>
          <w:szCs w:val="18"/>
        </w:rPr>
        <w:t xml:space="preserve">  </w:t>
      </w:r>
      <w:r w:rsidRPr="00033B88">
        <w:rPr>
          <w:noProof/>
          <w:szCs w:val="18"/>
        </w:rPr>
        <mc:AlternateContent>
          <mc:Choice Requires="wpg">
            <w:drawing>
              <wp:inline distT="0" distB="0" distL="0" distR="0" wp14:anchorId="5F944349" wp14:editId="55E6343D">
                <wp:extent cx="95097" cy="73152"/>
                <wp:effectExtent l="0" t="0" r="19685" b="22225"/>
                <wp:docPr id="1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97" cy="73152"/>
                          <a:chOff x="0" y="0"/>
                          <a:chExt cx="143256" cy="129540"/>
                        </a:xfrm>
                      </wpg:grpSpPr>
                      <wps:wsp>
                        <wps:cNvPr id="3" name="Shape 93"/>
                        <wps:cNvSpPr/>
                        <wps:spPr>
                          <a:xfrm>
                            <a:off x="0" y="0"/>
                            <a:ext cx="1432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29540">
                                <a:moveTo>
                                  <a:pt x="0" y="129540"/>
                                </a:moveTo>
                                <a:lnTo>
                                  <a:pt x="143256" y="129540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79FE3" id="Group 2931" o:spid="_x0000_s1026" style="width:7.5pt;height:5.75pt;mso-position-horizontal-relative:char;mso-position-vertical-relative:line" coordsize="143256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">
                <v:shape id="Shape 93" o:spid="_x0000_s1027" style="position:absolute;width:143256;height:129540;visibility:visible;mso-wrap-style:square;v-text-anchor:top" coordsize="14325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SbcQA&#10;AADaAAAADwAAAGRycy9kb3ducmV2LnhtbESPQWvCQBSE74X+h+UVeilm0whWUlcJhRZBELQK6e2R&#10;fU1Cs2/T7JrEf+8KgsdhZr5hFqvRNKKnztWWFbxGMQjiwuqaSwWH78/JHITzyBoby6TgTA5Wy8eH&#10;BabaDryjfu9LESDsUlRQed+mUrqiIoMusi1x8H5tZ9AH2ZVSdzgEuGlkEsczabDmsFBhSx8VFX/7&#10;k1Fgs+z48vaTr5OvUf/nMtmWm5aUen4as3cQnkZ/D9/aa61gCtcr4Qb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0m3EAAAA2gAAAA8AAAAAAAAAAAAAAAAAmAIAAGRycy9k&#10;b3ducmV2LnhtbFBLBQYAAAAABAAEAPUAAACJAwAAAAA=&#10;" path="m,129540r143256,l143256,,,,,129540xe" filled="f" strokeweight=".25pt">
                  <v:path arrowok="t" textboxrect="0,0,143256,129540"/>
                </v:shape>
                <w10:anchorlock/>
              </v:group>
            </w:pict>
          </mc:Fallback>
        </mc:AlternateContent>
      </w:r>
      <w:r w:rsidRPr="00033B88">
        <w:rPr>
          <w:szCs w:val="18"/>
        </w:rPr>
        <w:t xml:space="preserve">       Intravenöst </w:t>
      </w:r>
      <w:r w:rsidRPr="00033B88">
        <w:rPr>
          <w:noProof/>
          <w:szCs w:val="18"/>
        </w:rPr>
        <mc:AlternateContent>
          <mc:Choice Requires="wpg">
            <w:drawing>
              <wp:inline distT="0" distB="0" distL="0" distR="0" wp14:anchorId="7B6EF780" wp14:editId="6B19E68E">
                <wp:extent cx="95097" cy="73152"/>
                <wp:effectExtent l="0" t="0" r="19685" b="22225"/>
                <wp:docPr id="8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97" cy="73152"/>
                          <a:chOff x="0" y="0"/>
                          <a:chExt cx="143256" cy="129540"/>
                        </a:xfrm>
                      </wpg:grpSpPr>
                      <wps:wsp>
                        <wps:cNvPr id="9" name="Shape 93"/>
                        <wps:cNvSpPr/>
                        <wps:spPr>
                          <a:xfrm>
                            <a:off x="0" y="0"/>
                            <a:ext cx="1432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29540">
                                <a:moveTo>
                                  <a:pt x="0" y="129540"/>
                                </a:moveTo>
                                <a:lnTo>
                                  <a:pt x="143256" y="129540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D4579" id="Group 2931" o:spid="_x0000_s1026" style="width:7.5pt;height:5.75pt;mso-position-horizontal-relative:char;mso-position-vertical-relative:line" coordsize="143256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">
                <v:shape id="Shape 93" o:spid="_x0000_s1027" style="position:absolute;width:143256;height:129540;visibility:visible;mso-wrap-style:square;v-text-anchor:top" coordsize="14325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lh8UA&#10;AADaAAAADwAAAGRycy9kb3ducmV2LnhtbESPQWvCQBSE74X+h+UVeilm0xy0pq4SCi2CIGgV0tsj&#10;+5qEZt+m2TWJ/94VBI/DzHzDLFajaURPnastK3iNYhDEhdU1lwoO35+TNxDOI2tsLJOCMzlYLR8f&#10;FphqO/CO+r0vRYCwS1FB5X2bSumKigy6yLbEwfu1nUEfZFdK3eEQ4KaRSRxPpcGaw0KFLX1UVPzt&#10;T0aBzbLjy+wnXydfo/7PZbItNy0p9fw0Zu8gPI3+Hr6111rBHK5Xwg2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OWHxQAAANoAAAAPAAAAAAAAAAAAAAAAAJgCAABkcnMv&#10;ZG93bnJldi54bWxQSwUGAAAAAAQABAD1AAAAigMAAAAA&#10;" path="m,129540r143256,l143256,,,,,129540xe" filled="f" strokeweight=".25pt">
                  <v:path arrowok="t" textboxrect="0,0,143256,129540"/>
                </v:shape>
                <w10:anchorlock/>
              </v:group>
            </w:pict>
          </mc:Fallback>
        </mc:AlternateContent>
      </w:r>
      <w:r w:rsidRPr="00033B88">
        <w:rPr>
          <w:szCs w:val="18"/>
        </w:rPr>
        <w:t xml:space="preserve">        </w:t>
      </w:r>
      <w:proofErr w:type="spellStart"/>
      <w:r w:rsidRPr="00033B88">
        <w:rPr>
          <w:szCs w:val="18"/>
        </w:rPr>
        <w:t>Intratekalt</w:t>
      </w:r>
      <w:proofErr w:type="spellEnd"/>
      <w:r w:rsidRPr="00033B88">
        <w:rPr>
          <w:szCs w:val="18"/>
        </w:rPr>
        <w:t xml:space="preserve">  </w:t>
      </w:r>
      <w:r w:rsidRPr="00033B88">
        <w:rPr>
          <w:noProof/>
          <w:szCs w:val="18"/>
        </w:rPr>
        <mc:AlternateContent>
          <mc:Choice Requires="wpg">
            <w:drawing>
              <wp:inline distT="0" distB="0" distL="0" distR="0" wp14:anchorId="5BAEB591" wp14:editId="58786FBD">
                <wp:extent cx="95097" cy="73152"/>
                <wp:effectExtent l="0" t="0" r="19685" b="22225"/>
                <wp:docPr id="10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97" cy="73152"/>
                          <a:chOff x="0" y="0"/>
                          <a:chExt cx="143256" cy="129540"/>
                        </a:xfrm>
                      </wpg:grpSpPr>
                      <wps:wsp>
                        <wps:cNvPr id="11" name="Shape 93"/>
                        <wps:cNvSpPr/>
                        <wps:spPr>
                          <a:xfrm>
                            <a:off x="0" y="0"/>
                            <a:ext cx="1432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29540">
                                <a:moveTo>
                                  <a:pt x="0" y="129540"/>
                                </a:moveTo>
                                <a:lnTo>
                                  <a:pt x="143256" y="129540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9AB8B" id="Group 2931" o:spid="_x0000_s1026" style="width:7.5pt;height:5.75pt;mso-position-horizontal-relative:char;mso-position-vertical-relative:line" coordsize="143256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">
                <v:shape id="Shape 93" o:spid="_x0000_s1027" style="position:absolute;width:143256;height:129540;visibility:visible;mso-wrap-style:square;v-text-anchor:top" coordsize="14325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sRcMA&#10;AADbAAAADwAAAGRycy9kb3ducmV2LnhtbERPS2vCQBC+F/wPywheim6SQyvRVYLQEigU6gP0NmTH&#10;JJidjdk1Sf99t1DobT6+56y3o2lET52rLSuIFxEI4sLqmksFx8PbfAnCeWSNjWVS8E0OtpvJ0xpT&#10;bQf+on7vSxFC2KWooPK+TaV0RUUG3cK2xIG72s6gD7Arpe5wCOGmkUkUvUiDNYeGClvaVVTc9g+j&#10;wGbZ6fn1cs6T91HfzzL5LD9aUmo2HbMVCE+j/xf/uXMd5sfw+0s4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esRcMAAADbAAAADwAAAAAAAAAAAAAAAACYAgAAZHJzL2Rv&#10;d25yZXYueG1sUEsFBgAAAAAEAAQA9QAAAIgDAAAAAA==&#10;" path="m,129540r143256,l143256,,,,,129540xe" filled="f" strokeweight=".25pt">
                  <v:path arrowok="t" textboxrect="0,0,143256,129540"/>
                </v:shape>
                <w10:anchorlock/>
              </v:group>
            </w:pict>
          </mc:Fallback>
        </mc:AlternateContent>
      </w:r>
      <w:r w:rsidRPr="00033B88">
        <w:rPr>
          <w:szCs w:val="18"/>
        </w:rPr>
        <w:tab/>
        <w:t xml:space="preserve">         </w:t>
      </w:r>
      <w:proofErr w:type="spellStart"/>
      <w:r w:rsidRPr="00033B88">
        <w:rPr>
          <w:szCs w:val="18"/>
        </w:rPr>
        <w:t>Epiduralt</w:t>
      </w:r>
      <w:proofErr w:type="spellEnd"/>
      <w:r w:rsidRPr="00033B88">
        <w:rPr>
          <w:sz w:val="20"/>
        </w:rPr>
        <w:t xml:space="preserve">   </w:t>
      </w:r>
      <w:r w:rsidRPr="00033B88">
        <w:rPr>
          <w:noProof/>
          <w:sz w:val="20"/>
        </w:rPr>
        <mc:AlternateContent>
          <mc:Choice Requires="wpg">
            <w:drawing>
              <wp:inline distT="0" distB="0" distL="0" distR="0" wp14:anchorId="1F638D5D" wp14:editId="4932EB3F">
                <wp:extent cx="95097" cy="73152"/>
                <wp:effectExtent l="0" t="0" r="19685" b="22225"/>
                <wp:docPr id="12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97" cy="73152"/>
                          <a:chOff x="0" y="0"/>
                          <a:chExt cx="143256" cy="129540"/>
                        </a:xfrm>
                      </wpg:grpSpPr>
                      <wps:wsp>
                        <wps:cNvPr id="13" name="Shape 93"/>
                        <wps:cNvSpPr/>
                        <wps:spPr>
                          <a:xfrm>
                            <a:off x="0" y="0"/>
                            <a:ext cx="1432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29540">
                                <a:moveTo>
                                  <a:pt x="0" y="129540"/>
                                </a:moveTo>
                                <a:lnTo>
                                  <a:pt x="143256" y="129540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BDE00" id="Group 2931" o:spid="_x0000_s1026" style="width:7.5pt;height:5.75pt;mso-position-horizontal-relative:char;mso-position-vertical-relative:line" coordsize="143256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">
                <v:shape id="Shape 93" o:spid="_x0000_s1027" style="position:absolute;width:143256;height:129540;visibility:visible;mso-wrap-style:square;v-text-anchor:top" coordsize="143256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mXqcMA&#10;AADbAAAADwAAAGRycy9kb3ducmV2LnhtbERPTWvCQBC9F/oflin0UsymEaykrhIKLYIgaBXS25Cd&#10;JqHZ2TS7JvHfu4LgbR7vcxar0TSip87VlhW8RjEI4sLqmksFh+/PyRyE88gaG8uk4EwOVsvHhwWm&#10;2g68o37vSxFC2KWooPK+TaV0RUUGXWRb4sD92s6gD7Arpe5wCOGmkUkcz6TBmkNDhS19VFT87U9G&#10;gc2y48vbT75Ovkb9n8tkW25aUur5aczeQXga/V18c691mD+F6y/hAL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mXqcMAAADbAAAADwAAAAAAAAAAAAAAAACYAgAAZHJzL2Rv&#10;d25yZXYueG1sUEsFBgAAAAAEAAQA9QAAAIgDAAAAAA==&#10;" path="m,129540r143256,l143256,,,,,129540xe" filled="f" strokeweight=".25pt">
                  <v:path arrowok="t" textboxrect="0,0,143256,129540"/>
                </v:shape>
                <w10:anchorlock/>
              </v:group>
            </w:pict>
          </mc:Fallback>
        </mc:AlternateContent>
      </w:r>
      <w:r w:rsidRPr="00033B88">
        <w:rPr>
          <w:sz w:val="18"/>
        </w:rPr>
        <w:t xml:space="preserve">        </w:t>
      </w:r>
    </w:p>
    <w:p w:rsidR="00033B88" w:rsidRDefault="00033B88" w:rsidP="003C1C69">
      <w:pPr>
        <w:pBdr>
          <w:bottom w:val="single" w:sz="12" w:space="1" w:color="auto"/>
        </w:pBdr>
        <w:tabs>
          <w:tab w:val="center" w:pos="1264"/>
          <w:tab w:val="center" w:pos="2098"/>
          <w:tab w:val="center" w:pos="2860"/>
          <w:tab w:val="center" w:pos="3921"/>
          <w:tab w:val="center" w:pos="4761"/>
          <w:tab w:val="center" w:pos="5917"/>
          <w:tab w:val="right" w:pos="6786"/>
        </w:tabs>
        <w:ind w:right="-178"/>
        <w:rPr>
          <w:b/>
          <w:sz w:val="6"/>
        </w:rPr>
      </w:pPr>
    </w:p>
    <w:p w:rsidR="003C1C69" w:rsidRPr="00033B88" w:rsidRDefault="003C1C69" w:rsidP="003C1C69">
      <w:pPr>
        <w:pBdr>
          <w:bottom w:val="single" w:sz="12" w:space="1" w:color="auto"/>
        </w:pBdr>
        <w:tabs>
          <w:tab w:val="center" w:pos="1264"/>
          <w:tab w:val="center" w:pos="2098"/>
          <w:tab w:val="center" w:pos="2860"/>
          <w:tab w:val="center" w:pos="3921"/>
          <w:tab w:val="center" w:pos="4761"/>
          <w:tab w:val="center" w:pos="5917"/>
          <w:tab w:val="right" w:pos="6786"/>
        </w:tabs>
        <w:ind w:right="-178"/>
        <w:rPr>
          <w:b/>
          <w:sz w:val="28"/>
          <w:szCs w:val="18"/>
        </w:rPr>
      </w:pPr>
      <w:r w:rsidRPr="00033B88">
        <w:rPr>
          <w:b/>
        </w:rPr>
        <w:t>L</w:t>
      </w:r>
      <w:r w:rsidRPr="00033B88">
        <w:rPr>
          <w:b/>
          <w:szCs w:val="18"/>
        </w:rPr>
        <w:t>äkemedel</w:t>
      </w:r>
      <w:r w:rsidRPr="00033B88">
        <w:rPr>
          <w:szCs w:val="18"/>
        </w:rPr>
        <w:t>:</w:t>
      </w:r>
    </w:p>
    <w:p w:rsidR="003C1C69" w:rsidRDefault="003C1C69" w:rsidP="003C1C69">
      <w:pPr>
        <w:spacing w:after="0" w:line="276" w:lineRule="auto"/>
        <w:rPr>
          <w:b/>
          <w:i/>
          <w:sz w:val="8"/>
        </w:rPr>
      </w:pPr>
    </w:p>
    <w:p w:rsidR="002F3552" w:rsidRDefault="002F3552" w:rsidP="002F3552">
      <w:pPr>
        <w:pStyle w:val="Rubrik2"/>
      </w:pPr>
    </w:p>
    <w:p w:rsidR="00942CBE" w:rsidRPr="002F3552" w:rsidRDefault="00411292" w:rsidP="002F3552">
      <w:pPr>
        <w:pStyle w:val="Rubrik2"/>
      </w:pPr>
      <w:bookmarkStart w:id="0" w:name="_GoBack"/>
      <w:bookmarkEnd w:id="0"/>
      <w:r w:rsidRPr="002F3552">
        <w:t>Rapporter</w:t>
      </w:r>
      <w:r w:rsidR="00942CBE" w:rsidRPr="002F3552">
        <w:t xml:space="preserve"> </w:t>
      </w:r>
    </w:p>
    <w:tbl>
      <w:tblPr>
        <w:tblStyle w:val="TableGrid"/>
        <w:tblpPr w:leftFromText="141" w:rightFromText="141" w:vertAnchor="text" w:horzAnchor="margin" w:tblpY="311"/>
        <w:tblW w:w="9601" w:type="dxa"/>
        <w:tblInd w:w="0" w:type="dxa"/>
        <w:tblCellMar>
          <w:top w:w="139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762"/>
        <w:gridCol w:w="762"/>
        <w:gridCol w:w="763"/>
        <w:gridCol w:w="763"/>
        <w:gridCol w:w="762"/>
        <w:gridCol w:w="763"/>
        <w:gridCol w:w="763"/>
        <w:gridCol w:w="762"/>
        <w:gridCol w:w="763"/>
        <w:gridCol w:w="763"/>
      </w:tblGrid>
      <w:tr w:rsidR="00033B88" w:rsidRPr="00033B88" w:rsidTr="00033B88">
        <w:trPr>
          <w:trHeight w:val="39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506353" w:rsidRDefault="00033B88" w:rsidP="002916E0">
            <w:pPr>
              <w:spacing w:after="125"/>
            </w:pPr>
            <w:r w:rsidRPr="00506353">
              <w:t>Total mängd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</w:tr>
      <w:tr w:rsidR="00033B88" w:rsidRPr="00033B88" w:rsidTr="00033B88">
        <w:trPr>
          <w:trHeight w:val="4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506353" w:rsidRDefault="00033B88" w:rsidP="006E1E12">
            <w:pPr>
              <w:spacing w:after="125"/>
            </w:pPr>
            <w:r w:rsidRPr="00506353">
              <w:t>Total volym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</w:tr>
      <w:tr w:rsidR="00033B88" w:rsidRPr="00033B88" w:rsidTr="002F3552">
        <w:trPr>
          <w:trHeight w:val="41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506353" w:rsidRDefault="002F3552" w:rsidP="006E1E12">
            <w:pPr>
              <w:spacing w:after="125"/>
            </w:pPr>
            <w:r>
              <w:t xml:space="preserve">Tilldelade </w:t>
            </w:r>
            <w:proofErr w:type="spellStart"/>
            <w:r>
              <w:t>PCAdoser</w:t>
            </w:r>
            <w:proofErr w:type="spellEnd"/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</w:tr>
      <w:tr w:rsidR="00033B88" w:rsidRPr="00033B88" w:rsidTr="00033B88">
        <w:trPr>
          <w:trHeight w:val="40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506353" w:rsidRDefault="002F3552" w:rsidP="006E1E12">
            <w:pPr>
              <w:spacing w:after="125"/>
            </w:pPr>
            <w:r>
              <w:t>PCA-</w:t>
            </w:r>
            <w:r w:rsidR="00033B88" w:rsidRPr="00506353">
              <w:t>doser, försök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</w:tr>
      <w:tr w:rsidR="00033B88" w:rsidRPr="00033B88" w:rsidTr="00033B88">
        <w:trPr>
          <w:trHeight w:val="40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506353" w:rsidRDefault="002F3552" w:rsidP="006E1E12">
            <w:pPr>
              <w:spacing w:after="125"/>
            </w:pPr>
            <w:r>
              <w:t>PCA-doser raderade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3B88" w:rsidRPr="00033B88" w:rsidRDefault="00033B88" w:rsidP="006E1E12"/>
        </w:tc>
      </w:tr>
    </w:tbl>
    <w:p w:rsidR="00A70BF7" w:rsidRPr="002F3552" w:rsidRDefault="00942CBE" w:rsidP="002F3552">
      <w:pPr>
        <w:pStyle w:val="Beskrivning"/>
      </w:pPr>
      <w:r w:rsidRPr="002F3552">
        <w:t>Tilldelade och PCA-dosräknare</w:t>
      </w:r>
    </w:p>
    <w:p w:rsidR="00A70BF7" w:rsidRPr="00A70BF7" w:rsidRDefault="00A70BF7" w:rsidP="00942CBE">
      <w:pPr>
        <w:spacing w:after="0" w:line="276" w:lineRule="auto"/>
        <w:rPr>
          <w:b/>
          <w:i/>
          <w:sz w:val="6"/>
        </w:rPr>
      </w:pPr>
    </w:p>
    <w:tbl>
      <w:tblPr>
        <w:tblStyle w:val="TableGrid"/>
        <w:tblpPr w:leftFromText="141" w:rightFromText="141" w:vertAnchor="text" w:horzAnchor="margin" w:tblpY="428"/>
        <w:tblW w:w="9602" w:type="dxa"/>
        <w:tblInd w:w="0" w:type="dxa"/>
        <w:tblCellMar>
          <w:top w:w="139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762"/>
        <w:gridCol w:w="763"/>
        <w:gridCol w:w="763"/>
        <w:gridCol w:w="762"/>
        <w:gridCol w:w="763"/>
        <w:gridCol w:w="763"/>
        <w:gridCol w:w="762"/>
        <w:gridCol w:w="763"/>
        <w:gridCol w:w="763"/>
        <w:gridCol w:w="763"/>
      </w:tblGrid>
      <w:tr w:rsidR="00E334CE" w:rsidTr="00C21AC7">
        <w:trPr>
          <w:trHeight w:val="29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Pr="00506353" w:rsidRDefault="00E334CE" w:rsidP="00C21AC7">
            <w:r w:rsidRPr="00506353">
              <w:t>Batteribyte</w:t>
            </w:r>
            <w:r w:rsidR="002F3552">
              <w:t xml:space="preserve">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</w:tr>
      <w:tr w:rsidR="00E334CE" w:rsidTr="00C21AC7">
        <w:trPr>
          <w:trHeight w:val="29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Pr="00506353" w:rsidRDefault="00E334CE" w:rsidP="00C21AC7">
            <w:r w:rsidRPr="00506353">
              <w:t>Kassettbyte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</w:tr>
      <w:tr w:rsidR="00E334CE" w:rsidTr="00C21AC7">
        <w:trPr>
          <w:trHeight w:val="211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Pr="00506353" w:rsidRDefault="00E334CE" w:rsidP="00C21AC7">
            <w:r w:rsidRPr="00506353">
              <w:t xml:space="preserve">Byte av </w:t>
            </w:r>
            <w:proofErr w:type="spellStart"/>
            <w:r w:rsidRPr="00506353">
              <w:t>sc</w:t>
            </w:r>
            <w:proofErr w:type="spellEnd"/>
            <w:r w:rsidRPr="00506353">
              <w:t>/iv nål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</w:tr>
      <w:tr w:rsidR="00E334CE" w:rsidTr="00C21AC7">
        <w:trPr>
          <w:trHeight w:val="29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Pr="00506353" w:rsidRDefault="00E334CE" w:rsidP="00C21AC7">
            <w:pPr>
              <w:rPr>
                <w:sz w:val="18"/>
              </w:rPr>
            </w:pPr>
            <w:r w:rsidRPr="00506353">
              <w:t xml:space="preserve">Omläggning av kateter </w:t>
            </w:r>
            <w:r w:rsidRPr="00506353">
              <w:rPr>
                <w:sz w:val="18"/>
              </w:rPr>
              <w:t>1 g/vecka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</w:tr>
      <w:tr w:rsidR="00E334CE" w:rsidTr="00C21AC7">
        <w:trPr>
          <w:trHeight w:val="571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Pr="00506353" w:rsidRDefault="00E334CE" w:rsidP="00C21AC7">
            <w:r w:rsidRPr="00506353">
              <w:t>Byte av filter- och förlängningsslang</w:t>
            </w:r>
          </w:p>
          <w:p w:rsidR="00E334CE" w:rsidRPr="00506353" w:rsidRDefault="00E334CE" w:rsidP="00C21AC7">
            <w:pPr>
              <w:rPr>
                <w:sz w:val="18"/>
              </w:rPr>
            </w:pPr>
            <w:r w:rsidRPr="00506353">
              <w:rPr>
                <w:sz w:val="18"/>
              </w:rPr>
              <w:t xml:space="preserve">var 6:e vecka 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34CE" w:rsidRDefault="00E334CE" w:rsidP="00C21AC7"/>
        </w:tc>
      </w:tr>
    </w:tbl>
    <w:p w:rsidR="007A7146" w:rsidRDefault="007A7146" w:rsidP="00A70BF7">
      <w:pPr>
        <w:spacing w:after="0" w:line="276" w:lineRule="auto"/>
      </w:pPr>
    </w:p>
    <w:sectPr w:rsidR="007A7146" w:rsidSect="00992FB4">
      <w:headerReference w:type="default" r:id="rId7"/>
      <w:pgSz w:w="11904" w:h="16836"/>
      <w:pgMar w:top="1089" w:right="1134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2E7" w:rsidRDefault="004B22E7" w:rsidP="004B22E7">
      <w:pPr>
        <w:spacing w:after="0" w:line="240" w:lineRule="auto"/>
      </w:pPr>
      <w:r>
        <w:separator/>
      </w:r>
    </w:p>
  </w:endnote>
  <w:endnote w:type="continuationSeparator" w:id="0">
    <w:p w:rsidR="004B22E7" w:rsidRDefault="004B22E7" w:rsidP="004B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2E7" w:rsidRDefault="004B22E7" w:rsidP="004B22E7">
      <w:pPr>
        <w:spacing w:after="0" w:line="240" w:lineRule="auto"/>
      </w:pPr>
      <w:r>
        <w:separator/>
      </w:r>
    </w:p>
  </w:footnote>
  <w:footnote w:type="continuationSeparator" w:id="0">
    <w:p w:rsidR="004B22E7" w:rsidRDefault="004B22E7" w:rsidP="004B2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E12" w:rsidRPr="00D16DA1" w:rsidRDefault="00411C1D">
    <w:pPr>
      <w:pStyle w:val="Sidhuvud"/>
      <w:rPr>
        <w:sz w:val="20"/>
      </w:rPr>
    </w:pPr>
    <w:r w:rsidRPr="00D16DA1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5A0C48" wp14:editId="26960C36">
              <wp:simplePos x="0" y="0"/>
              <wp:positionH relativeFrom="margin">
                <wp:posOffset>3929380</wp:posOffset>
              </wp:positionH>
              <wp:positionV relativeFrom="paragraph">
                <wp:posOffset>-113665</wp:posOffset>
              </wp:positionV>
              <wp:extent cx="2179320" cy="1313180"/>
              <wp:effectExtent l="0" t="0" r="11430" b="20320"/>
              <wp:wrapSquare wrapText="bothSides"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313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1C1D" w:rsidRDefault="00411C1D" w:rsidP="00411C1D">
                          <w:r>
                            <w:t>Patientdata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A0C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09.4pt;margin-top:-8.95pt;width:171.6pt;height:10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">
              <v:textbox>
                <w:txbxContent>
                  <w:p w:rsidR="00411C1D" w:rsidRDefault="00411C1D" w:rsidP="00411C1D">
                    <w:r>
                      <w:t>Patientdata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E1E12" w:rsidRPr="00D16DA1">
      <w:rPr>
        <w:sz w:val="20"/>
        <w:szCs w:val="20"/>
      </w:rPr>
      <w:t>OBS</w:t>
    </w:r>
    <w:r w:rsidR="006E1E12" w:rsidRPr="00D16DA1">
      <w:rPr>
        <w:sz w:val="20"/>
      </w:rPr>
      <w:t>! Journalhandling</w:t>
    </w:r>
  </w:p>
  <w:p w:rsidR="00411C1D" w:rsidRPr="00D16DA1" w:rsidRDefault="006E1E12">
    <w:pPr>
      <w:pStyle w:val="Sidhuvud"/>
      <w:rPr>
        <w:sz w:val="20"/>
      </w:rPr>
    </w:pPr>
    <w:r w:rsidRPr="00D16DA1">
      <w:rPr>
        <w:sz w:val="20"/>
      </w:rPr>
      <w:t>Scannas</w:t>
    </w:r>
    <w:r w:rsidR="00411C1D" w:rsidRPr="00D16DA1">
      <w:rPr>
        <w:sz w:val="20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20"/>
    <w:rsid w:val="00033B88"/>
    <w:rsid w:val="000A2616"/>
    <w:rsid w:val="000F7FF0"/>
    <w:rsid w:val="002916E0"/>
    <w:rsid w:val="002F3552"/>
    <w:rsid w:val="00354DC3"/>
    <w:rsid w:val="003C1C69"/>
    <w:rsid w:val="00411292"/>
    <w:rsid w:val="00411C1D"/>
    <w:rsid w:val="00432314"/>
    <w:rsid w:val="004B22E7"/>
    <w:rsid w:val="00506353"/>
    <w:rsid w:val="00624520"/>
    <w:rsid w:val="00695246"/>
    <w:rsid w:val="006E1E12"/>
    <w:rsid w:val="00725DBD"/>
    <w:rsid w:val="007A7146"/>
    <w:rsid w:val="007D15FB"/>
    <w:rsid w:val="00880473"/>
    <w:rsid w:val="009116EE"/>
    <w:rsid w:val="00923C85"/>
    <w:rsid w:val="00933521"/>
    <w:rsid w:val="00942CBE"/>
    <w:rsid w:val="009639F5"/>
    <w:rsid w:val="00992FB4"/>
    <w:rsid w:val="009A57A5"/>
    <w:rsid w:val="00A6750E"/>
    <w:rsid w:val="00A70BF7"/>
    <w:rsid w:val="00AE0B1C"/>
    <w:rsid w:val="00C21AC7"/>
    <w:rsid w:val="00CE1C06"/>
    <w:rsid w:val="00D16C58"/>
    <w:rsid w:val="00D16DA1"/>
    <w:rsid w:val="00D27594"/>
    <w:rsid w:val="00E334CE"/>
    <w:rsid w:val="00F5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7B5392E-248A-4D56-9258-4268654E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2E7"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34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F3552"/>
    <w:pPr>
      <w:keepNext/>
      <w:spacing w:after="0" w:line="240" w:lineRule="auto"/>
      <w:outlineLvl w:val="1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4B2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22E7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4B2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2E7"/>
    <w:rPr>
      <w:rFonts w:ascii="Calibri" w:eastAsia="Calibri" w:hAnsi="Calibri" w:cs="Calibri"/>
      <w:color w:val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2CBE"/>
    <w:rPr>
      <w:rFonts w:ascii="Segoe UI" w:eastAsia="Calibri" w:hAnsi="Segoe UI" w:cs="Segoe UI"/>
      <w:color w:val="000000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3231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231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2314"/>
    <w:rPr>
      <w:rFonts w:ascii="Calibri" w:eastAsia="Calibri" w:hAnsi="Calibri" w:cs="Calibri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231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231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2F3552"/>
    <w:pPr>
      <w:spacing w:after="0" w:line="240" w:lineRule="auto"/>
    </w:pPr>
    <w:rPr>
      <w:b/>
      <w:i/>
    </w:rPr>
  </w:style>
  <w:style w:type="character" w:customStyle="1" w:styleId="Rubrik2Char">
    <w:name w:val="Rubrik 2 Char"/>
    <w:basedOn w:val="Standardstycketeckensnitt"/>
    <w:link w:val="Rubrik2"/>
    <w:uiPriority w:val="9"/>
    <w:rsid w:val="002F3552"/>
    <w:rPr>
      <w:rFonts w:ascii="Calibri" w:eastAsia="Calibri" w:hAnsi="Calibri" w:cs="Calibri"/>
      <w:b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E267-F4DC-48E4-8A5E-1985143B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Holmdahl</dc:creator>
  <cp:keywords/>
  <cp:lastModifiedBy>Susanne Espling</cp:lastModifiedBy>
  <cp:revision>17</cp:revision>
  <cp:lastPrinted>2020-07-02T09:19:00Z</cp:lastPrinted>
  <dcterms:created xsi:type="dcterms:W3CDTF">2020-06-25T09:58:00Z</dcterms:created>
  <dcterms:modified xsi:type="dcterms:W3CDTF">2020-08-04T08:06:00Z</dcterms:modified>
</cp:coreProperties>
</file>